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6" w:rsidRDefault="003C24F6" w:rsidP="003C24F6">
      <w:pPr>
        <w:rPr>
          <w:sz w:val="32"/>
          <w:szCs w:val="32"/>
        </w:rPr>
      </w:pPr>
      <w:r>
        <w:rPr>
          <w:sz w:val="32"/>
          <w:szCs w:val="32"/>
        </w:rPr>
        <w:t>ILMO. SENHOR CORREGEDOR DO MINISTÉRIO PÚBLICO DO ESTADO DE SÃO PAULO</w:t>
      </w: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Pr="00BA272F" w:rsidRDefault="003C24F6" w:rsidP="003C24F6">
      <w:pPr>
        <w:rPr>
          <w:sz w:val="18"/>
          <w:szCs w:val="18"/>
        </w:rPr>
      </w:pPr>
      <w:r w:rsidRPr="00BA272F">
        <w:rPr>
          <w:sz w:val="18"/>
          <w:szCs w:val="18"/>
        </w:rPr>
        <w:t>IP DIG 15/09 Itapetininga</w:t>
      </w:r>
    </w:p>
    <w:p w:rsidR="003C24F6" w:rsidRPr="00BA272F" w:rsidRDefault="003C24F6" w:rsidP="003C24F6">
      <w:pPr>
        <w:rPr>
          <w:sz w:val="18"/>
          <w:szCs w:val="18"/>
        </w:rPr>
      </w:pPr>
      <w:r w:rsidRPr="00BA272F">
        <w:rPr>
          <w:sz w:val="18"/>
          <w:szCs w:val="18"/>
        </w:rPr>
        <w:t>IP CORREGEDORIA 82/10 Sorocaba</w:t>
      </w:r>
    </w:p>
    <w:p w:rsidR="003C24F6" w:rsidRPr="00BA272F" w:rsidRDefault="003C24F6" w:rsidP="003C24F6">
      <w:pPr>
        <w:rPr>
          <w:sz w:val="20"/>
          <w:szCs w:val="20"/>
        </w:rPr>
      </w:pPr>
      <w:r w:rsidRPr="00BA272F">
        <w:rPr>
          <w:sz w:val="20"/>
          <w:szCs w:val="20"/>
        </w:rPr>
        <w:t>Vara do Júri 66/2009</w:t>
      </w:r>
      <w:r>
        <w:rPr>
          <w:sz w:val="20"/>
          <w:szCs w:val="20"/>
        </w:rPr>
        <w:t xml:space="preserve"> Itapetininga</w:t>
      </w: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3C24F6" w:rsidRDefault="003C24F6" w:rsidP="003C24F6">
      <w:pPr>
        <w:rPr>
          <w:sz w:val="32"/>
          <w:szCs w:val="32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>
        <w:rPr>
          <w:sz w:val="28"/>
          <w:szCs w:val="28"/>
        </w:rPr>
        <w:t xml:space="preserve">CIRO ARAUJO DE CAMPOS, Brasileiro, casado, portador da Carteira de Identidade n. 9.010.035-9 e do CPF/MF 767.083.658-04, residente e domiciliado a Rua Dr. Carlos Aparecido Rabelo de Freitas 332, Município de Guarulhos CEP 07194-170, Fone 15 9768-3231, vem mui respeitosamente a Vossa presença, no sentido de promover Justiça e rever as atitudes tomadas pelo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Promotor de Justiça Criminal da Comarca de Itapetininga,  Dr. Leandro Conte , pelos fatos aduzidos a seguir...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DOS FATOS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Caro senhor, trata-se de um Homicídio, na qual meu filho, CAIO CANAZZA DE CAMPOS, fora vitima em 16/03/2009 na Cidade de </w:t>
      </w:r>
      <w:proofErr w:type="spellStart"/>
      <w:r>
        <w:rPr>
          <w:sz w:val="28"/>
          <w:szCs w:val="28"/>
        </w:rPr>
        <w:t>Sarapuí</w:t>
      </w:r>
      <w:proofErr w:type="spell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SP.</w:t>
      </w:r>
      <w:proofErr w:type="gramEnd"/>
      <w:r>
        <w:rPr>
          <w:sz w:val="28"/>
          <w:szCs w:val="28"/>
        </w:rPr>
        <w:t xml:space="preserve">Comarca de Itapetininga, a Delegacia da cidade deu-se por Incompetência, por ter um membro de sua Corporação envolvida,o Investigador de Policia Marcelo </w:t>
      </w:r>
      <w:proofErr w:type="spellStart"/>
      <w:r>
        <w:rPr>
          <w:sz w:val="28"/>
          <w:szCs w:val="28"/>
        </w:rPr>
        <w:t>Alcasar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</w:t>
      </w:r>
      <w:proofErr w:type="spellEnd"/>
      <w:r>
        <w:rPr>
          <w:sz w:val="28"/>
          <w:szCs w:val="28"/>
        </w:rPr>
        <w:t xml:space="preserve">, repassando o caso para Cidade de Itapetininga Inquérito Policial n.15/09 DIG, no decorrer deste período o Policial envolvido usando de Coação as testemunhas, e forjando provas, tudo isso documentado, tanto é, que eu e minha família, resolvemos mudar de Cidade, quando o carro dele </w:t>
      </w:r>
      <w:proofErr w:type="spellStart"/>
      <w:r>
        <w:rPr>
          <w:sz w:val="28"/>
          <w:szCs w:val="28"/>
        </w:rPr>
        <w:t>pariou</w:t>
      </w:r>
      <w:proofErr w:type="spellEnd"/>
      <w:r>
        <w:rPr>
          <w:sz w:val="28"/>
          <w:szCs w:val="28"/>
        </w:rPr>
        <w:t xml:space="preserve"> com o meu, e o mesmo apontou uma arma em nossa direção,conforme BO.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No decorrer do inquérito, após ter ouvido testemunhas, a Autoridade deu-se por convencido, requereu a Prisão do Mandante e dos Executores, o entendimento do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Promotor de Justiça Criminal também foi neste sentido, porém o MM Juiz, não  entendeu dessa forma e negou. Após este período o Inquérito ficou parado, pois eu já não estava mais pressionando a Autoridade, em busca de resultado, pensando eu, que era uma peça dinâmica, que não era necessária minha presença... Ledo engano. 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Por motivos alheios, houve mudança na Titularidade da Delegacia (DIG), o novo Delegado, fez analise dos Inquéritos pendentes de solução e como tal Inquérito tinha um membro de sua Corporação, resolveu remeter a Corregedoria da Policia Civil de Sorocaba, agora com novo n. 82/10, a casa censora tendo todos os fatos em mãos, ainda por minha indicação, ouviu Policial Sr. Eliseu de </w:t>
      </w:r>
      <w:proofErr w:type="spellStart"/>
      <w:r>
        <w:rPr>
          <w:sz w:val="28"/>
          <w:szCs w:val="28"/>
        </w:rPr>
        <w:t>Sarapuí</w:t>
      </w:r>
      <w:proofErr w:type="spellEnd"/>
      <w:r>
        <w:rPr>
          <w:sz w:val="28"/>
          <w:szCs w:val="28"/>
        </w:rPr>
        <w:t xml:space="preserve">, que sempre estava em contato comigo, e, conforme </w:t>
      </w:r>
      <w:proofErr w:type="gramStart"/>
      <w:r>
        <w:rPr>
          <w:sz w:val="28"/>
          <w:szCs w:val="28"/>
        </w:rPr>
        <w:t>ele...</w:t>
      </w:r>
      <w:proofErr w:type="gramEnd"/>
      <w:r>
        <w:rPr>
          <w:sz w:val="28"/>
          <w:szCs w:val="28"/>
        </w:rPr>
        <w:t>quando o acontecimento do evento, ele quem fez o Relatório e afirmava categoricamente quem era o Autor, a qual não foi aceito, pois a Autoridade local, por motivos políticos não queria  este Inquérito na sua Delegacia. Assim sendo, a Autoridade censora fez a oitiva, e, em seu depoimento negou, o que anteriormente havia dito.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Indagado por mim, o mesmo respondeu: A nossa conversa era IN </w:t>
      </w:r>
      <w:proofErr w:type="gramStart"/>
      <w:r>
        <w:rPr>
          <w:sz w:val="28"/>
          <w:szCs w:val="28"/>
        </w:rPr>
        <w:t>OFF</w:t>
      </w:r>
      <w:proofErr w:type="gramEnd"/>
      <w:r>
        <w:rPr>
          <w:sz w:val="28"/>
          <w:szCs w:val="28"/>
        </w:rPr>
        <w:t xml:space="preserve">, sei da maldade dele ( Mandante) tenho família, filhos, e me preocupo muito do que ele e a quadrilha dele podem fazer... </w:t>
      </w:r>
      <w:proofErr w:type="gramStart"/>
      <w:r>
        <w:rPr>
          <w:sz w:val="28"/>
          <w:szCs w:val="28"/>
        </w:rPr>
        <w:t>fiquei</w:t>
      </w:r>
      <w:proofErr w:type="gramEnd"/>
      <w:r>
        <w:rPr>
          <w:sz w:val="28"/>
          <w:szCs w:val="28"/>
        </w:rPr>
        <w:t xml:space="preserve"> indignado com tal covardia, porém nada posso fazer.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Esse mesmo Policial aos uns 15(quinze) dias atrás, via </w:t>
      </w:r>
      <w:proofErr w:type="spellStart"/>
      <w:proofErr w:type="gramStart"/>
      <w:r>
        <w:rPr>
          <w:sz w:val="28"/>
          <w:szCs w:val="28"/>
        </w:rPr>
        <w:t>msn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menseger</w:t>
      </w:r>
      <w:proofErr w:type="spellEnd"/>
      <w:r>
        <w:rPr>
          <w:sz w:val="28"/>
          <w:szCs w:val="28"/>
        </w:rPr>
        <w:t xml:space="preserve">)  e disse : Ciro não acredito, o Marcelo entrou aqui na Delegacia dizendo que o Inquérito tinha sido arquivado, que nada tinha contra ele e outros,...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agora você ia ver o que era Justiça... </w:t>
      </w:r>
      <w:proofErr w:type="gramStart"/>
      <w:r>
        <w:rPr>
          <w:sz w:val="28"/>
          <w:szCs w:val="28"/>
        </w:rPr>
        <w:t>fiquei</w:t>
      </w:r>
      <w:proofErr w:type="gramEnd"/>
      <w:r>
        <w:rPr>
          <w:sz w:val="28"/>
          <w:szCs w:val="28"/>
        </w:rPr>
        <w:t xml:space="preserve"> atônito a esta situação, e para Itapetinga me dirigi, para  pedir explicações do Sr. Promotor o porque ¿ tendo em vista que outrora o mesmo pediu prisão para os Réus e agora em desconformidade com o anterior pede ele o Arquivamento do Inquérito, alegando Autoria Desconhecida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Desprezando assim a robustez do Inquérito as oitivas de Testemunhas, todo trabalho para conseguir que testemunhas fossem até a cidade vizinha, tendo eu levando varias delas, e como também dado dinheiro de condução, quando não A DIG mandava viatura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descaracterizada, enfim feito um trabalho para mostrar a Sociedade local,e para eu e minha família, que realmente existe providencias e Justiça, que a vida é o bem mais precioso do homem, e quem comete delitos, seja ele de qual esfera, pagara pelo mal cometido.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Vsa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de convir comigo, houve desprezo de todo esse trabalho, não há respeito, ele banalizou a vida do ser humano... </w:t>
      </w:r>
      <w:proofErr w:type="gramStart"/>
      <w:r>
        <w:rPr>
          <w:sz w:val="28"/>
          <w:szCs w:val="28"/>
        </w:rPr>
        <w:t>meu</w:t>
      </w:r>
      <w:proofErr w:type="gramEnd"/>
      <w:r>
        <w:rPr>
          <w:sz w:val="28"/>
          <w:szCs w:val="28"/>
        </w:rPr>
        <w:t xml:space="preserve"> filho, a impunidade de pessoas que fazem parte deste Inquérito, Criminosos, facínoras. </w:t>
      </w:r>
      <w:proofErr w:type="gramStart"/>
      <w:r>
        <w:rPr>
          <w:sz w:val="28"/>
          <w:szCs w:val="28"/>
        </w:rPr>
        <w:t>Senhor !</w:t>
      </w:r>
      <w:proofErr w:type="gramEnd"/>
      <w:r>
        <w:rPr>
          <w:sz w:val="28"/>
          <w:szCs w:val="28"/>
        </w:rPr>
        <w:t>!! A cidade onde aconteceu o homicídio aguarda resposta... Pessoas de bem, eu, nossas famílias, como sente o cidadão que vê esta a impunidade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Onde ainda mandam recados ameaçadores (agora ele vai ver o que é Justiça</w:t>
      </w:r>
      <w:proofErr w:type="gramStart"/>
      <w:r>
        <w:rPr>
          <w:sz w:val="28"/>
          <w:szCs w:val="28"/>
        </w:rPr>
        <w:t>!!</w:t>
      </w:r>
      <w:proofErr w:type="gramEnd"/>
      <w:r>
        <w:rPr>
          <w:sz w:val="28"/>
          <w:szCs w:val="28"/>
        </w:rPr>
        <w:t>).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Assim sendo, fui convocado pelo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Promotor, á adentrar em sua sala para suas explicações, disse : Peço desculpas ao Senhor, por não poder promover Justiça, sei da sua dor, mas nada posso fazer, o Senhor não deveria ter convocado esta última testemunha, ela só atrapalhou, existe a justiça Divina... </w:t>
      </w:r>
      <w:proofErr w:type="gramStart"/>
      <w:r>
        <w:rPr>
          <w:sz w:val="28"/>
          <w:szCs w:val="28"/>
        </w:rPr>
        <w:t>essa</w:t>
      </w:r>
      <w:proofErr w:type="gramEnd"/>
      <w:r>
        <w:rPr>
          <w:sz w:val="28"/>
          <w:szCs w:val="28"/>
        </w:rPr>
        <w:t xml:space="preserve"> não falha pode acreditar, mais informo também que o caso não está encerrado, caso o Senhor ou alguém tenha um fato novo, o </w:t>
      </w:r>
      <w:r>
        <w:rPr>
          <w:sz w:val="28"/>
          <w:szCs w:val="28"/>
        </w:rPr>
        <w:lastRenderedPageBreak/>
        <w:t xml:space="preserve">Inquérito será reaberto, ai o Senhor contrata um Advogado, o senhor não sabe do que eles são capazes !!!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quanto a ameaça que sofreu, faça um BO., pois se alguém tirar sua vida , já teremos indícios de quem seja.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>DO PEDIDO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Inconformado, por ora, da decisão do Senhor Promotor de Justiça Criminal de Itapetininga, que pediu o Arquivamento do Inquérito Policial, alegando Autoria Desconhecida, peço a </w:t>
      </w:r>
      <w:proofErr w:type="spellStart"/>
      <w:r>
        <w:rPr>
          <w:sz w:val="28"/>
          <w:szCs w:val="28"/>
        </w:rPr>
        <w:t>Vsa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esta peça Inquisitória,  seja remetido a outro membro deste </w:t>
      </w:r>
      <w:proofErr w:type="spellStart"/>
      <w:r>
        <w:rPr>
          <w:sz w:val="28"/>
          <w:szCs w:val="28"/>
        </w:rPr>
        <w:t>parquet</w:t>
      </w:r>
      <w:proofErr w:type="spellEnd"/>
      <w:r>
        <w:rPr>
          <w:sz w:val="28"/>
          <w:szCs w:val="28"/>
        </w:rPr>
        <w:t xml:space="preserve">, para que seja dada uma resposta a sociedade, e que também, pessoas possam acreditar,que realmente existe um defensor desta sociedade, dos oprimidos, daqueles , como eu e minha família, que somos legalistas e aguardam uma resposta !!!   </w:t>
      </w:r>
      <w:proofErr w:type="gramStart"/>
      <w:r>
        <w:rPr>
          <w:sz w:val="28"/>
          <w:szCs w:val="28"/>
        </w:rPr>
        <w:t>existe</w:t>
      </w:r>
      <w:proofErr w:type="gramEnd"/>
      <w:r>
        <w:rPr>
          <w:sz w:val="28"/>
          <w:szCs w:val="28"/>
        </w:rPr>
        <w:t xml:space="preserve"> sim !!!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mais límpida e cristalina J U S T I Ç A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Guarulhos, 22 de Março de </w:t>
      </w:r>
      <w:proofErr w:type="gramStart"/>
      <w:r>
        <w:rPr>
          <w:sz w:val="28"/>
          <w:szCs w:val="28"/>
        </w:rPr>
        <w:t>2011</w:t>
      </w:r>
      <w:proofErr w:type="gramEnd"/>
      <w:r>
        <w:rPr>
          <w:sz w:val="28"/>
          <w:szCs w:val="28"/>
        </w:rPr>
        <w:t xml:space="preserve"> 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Subscrevo-me</w:t>
      </w:r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16"/>
          <w:szCs w:val="16"/>
        </w:rPr>
        <w:t>CIRO A. CAMPOS</w:t>
      </w:r>
      <w:proofErr w:type="gramStart"/>
      <w:r>
        <w:rPr>
          <w:sz w:val="28"/>
          <w:szCs w:val="28"/>
        </w:rPr>
        <w:t xml:space="preserve">   </w:t>
      </w:r>
    </w:p>
    <w:p w:rsidR="003C24F6" w:rsidRDefault="003C24F6" w:rsidP="003C24F6">
      <w:pPr>
        <w:jc w:val="both"/>
        <w:rPr>
          <w:sz w:val="28"/>
          <w:szCs w:val="28"/>
        </w:rPr>
      </w:pPr>
      <w:proofErr w:type="gramEnd"/>
    </w:p>
    <w:p w:rsidR="003C24F6" w:rsidRDefault="003C24F6" w:rsidP="003C24F6">
      <w:pPr>
        <w:jc w:val="both"/>
        <w:rPr>
          <w:sz w:val="28"/>
          <w:szCs w:val="28"/>
        </w:rPr>
      </w:pPr>
    </w:p>
    <w:p w:rsidR="003C24F6" w:rsidRDefault="003C24F6" w:rsidP="003C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A2EAA" w:rsidRDefault="006A2EAA"/>
    <w:sectPr w:rsidR="006A2EAA" w:rsidSect="006A2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4F6"/>
    <w:rsid w:val="003C24F6"/>
    <w:rsid w:val="006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Trade</dc:creator>
  <cp:keywords/>
  <dc:description/>
  <cp:lastModifiedBy>Campos Trade</cp:lastModifiedBy>
  <cp:revision>1</cp:revision>
  <dcterms:created xsi:type="dcterms:W3CDTF">2013-03-06T13:06:00Z</dcterms:created>
  <dcterms:modified xsi:type="dcterms:W3CDTF">2013-03-06T13:07:00Z</dcterms:modified>
</cp:coreProperties>
</file>